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630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954"/>
        <w:gridCol w:w="5954"/>
      </w:tblGrid>
      <w:tr w:rsidR="00621BD9" w:rsidTr="00621BD9">
        <w:tc>
          <w:tcPr>
            <w:tcW w:w="4395" w:type="dxa"/>
            <w:hideMark/>
          </w:tcPr>
          <w:p w:rsidR="00621BD9" w:rsidRDefault="00621BD9">
            <w:pPr>
              <w:spacing w:line="240" w:lineRule="auto"/>
              <w:rPr>
                <w:rFonts w:ascii="Times New Roman" w:hAnsi="Times New Roman" w:cs="Times New Roman"/>
                <w:sz w:val="26"/>
                <w:szCs w:val="26"/>
              </w:rPr>
            </w:pPr>
            <w:bookmarkStart w:id="0" w:name="_GoBack"/>
            <w:bookmarkEnd w:id="0"/>
            <w:r>
              <w:rPr>
                <w:rFonts w:ascii="Times New Roman" w:hAnsi="Times New Roman" w:cs="Times New Roman"/>
                <w:sz w:val="28"/>
                <w:szCs w:val="28"/>
              </w:rPr>
              <w:t xml:space="preserve">         </w:t>
            </w:r>
            <w:r>
              <w:rPr>
                <w:rFonts w:ascii="Times New Roman" w:hAnsi="Times New Roman" w:cs="Times New Roman"/>
                <w:sz w:val="26"/>
                <w:szCs w:val="26"/>
              </w:rPr>
              <w:t>UBND QUẬN TÂN BÌNH</w:t>
            </w:r>
          </w:p>
          <w:p w:rsidR="00621BD9" w:rsidRDefault="00621BD9">
            <w:pPr>
              <w:spacing w:line="240" w:lineRule="auto"/>
              <w:rPr>
                <w:rFonts w:ascii="Times New Roman" w:hAnsi="Times New Roman" w:cs="Times New Roman"/>
                <w:b/>
                <w:sz w:val="26"/>
                <w:szCs w:val="26"/>
              </w:rPr>
            </w:pPr>
            <w:r>
              <w:rPr>
                <w:rFonts w:ascii="Times New Roman" w:hAnsi="Times New Roman" w:cs="Times New Roman"/>
                <w:b/>
                <w:sz w:val="26"/>
                <w:szCs w:val="26"/>
              </w:rPr>
              <w:t>PHÒNG GIÁO DỤC VÀ ĐÀO TẠO</w:t>
            </w:r>
          </w:p>
          <w:p w:rsidR="00621BD9" w:rsidRDefault="00621BD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21BD9" w:rsidRDefault="00621BD9">
            <w:pPr>
              <w:spacing w:line="240" w:lineRule="auto"/>
              <w:rPr>
                <w:rFonts w:ascii="Times New Roman" w:hAnsi="Times New Roman" w:cs="Times New Roman"/>
                <w:sz w:val="28"/>
                <w:szCs w:val="28"/>
              </w:rPr>
            </w:pPr>
            <w:r>
              <w:rPr>
                <w:rFonts w:ascii="Times New Roman" w:hAnsi="Times New Roman" w:cs="Times New Roman"/>
                <w:sz w:val="28"/>
                <w:szCs w:val="28"/>
              </w:rPr>
              <w:t xml:space="preserve">                 Số:</w:t>
            </w:r>
            <w:r w:rsidR="00AB3694">
              <w:rPr>
                <w:rFonts w:ascii="Times New Roman" w:hAnsi="Times New Roman" w:cs="Times New Roman"/>
                <w:sz w:val="28"/>
                <w:szCs w:val="28"/>
              </w:rPr>
              <w:t xml:space="preserve"> 1562</w:t>
            </w:r>
            <w:r>
              <w:rPr>
                <w:rFonts w:ascii="Times New Roman" w:hAnsi="Times New Roman" w:cs="Times New Roman"/>
                <w:sz w:val="28"/>
                <w:szCs w:val="28"/>
              </w:rPr>
              <w:t>/GDĐT</w:t>
            </w:r>
          </w:p>
          <w:p w:rsidR="00621BD9" w:rsidRPr="004800C6" w:rsidRDefault="00621BD9" w:rsidP="00621BD9">
            <w:pPr>
              <w:spacing w:line="240" w:lineRule="auto"/>
              <w:jc w:val="center"/>
              <w:rPr>
                <w:rFonts w:ascii="Times New Roman" w:hAnsi="Times New Roman" w:cs="Times New Roman"/>
                <w:sz w:val="26"/>
                <w:szCs w:val="26"/>
              </w:rPr>
            </w:pPr>
            <w:r w:rsidRPr="004800C6">
              <w:rPr>
                <w:rFonts w:ascii="Times New Roman" w:hAnsi="Times New Roman" w:cs="Times New Roman"/>
                <w:sz w:val="26"/>
                <w:szCs w:val="26"/>
              </w:rPr>
              <w:t>V/v thực hiện phân loại chất thải rắn</w:t>
            </w:r>
          </w:p>
          <w:p w:rsidR="00621BD9" w:rsidRPr="004800C6" w:rsidRDefault="00621BD9" w:rsidP="00621BD9">
            <w:pPr>
              <w:spacing w:line="240" w:lineRule="auto"/>
              <w:jc w:val="center"/>
              <w:rPr>
                <w:rFonts w:ascii="Times New Roman" w:hAnsi="Times New Roman" w:cs="Times New Roman"/>
                <w:sz w:val="26"/>
                <w:szCs w:val="26"/>
              </w:rPr>
            </w:pPr>
            <w:r w:rsidRPr="004800C6">
              <w:rPr>
                <w:rFonts w:ascii="Times New Roman" w:hAnsi="Times New Roman" w:cs="Times New Roman"/>
                <w:sz w:val="26"/>
                <w:szCs w:val="26"/>
              </w:rPr>
              <w:t xml:space="preserve">sinh hoạt tại các trường học trên </w:t>
            </w:r>
          </w:p>
          <w:p w:rsidR="00621BD9" w:rsidRDefault="00621BD9" w:rsidP="00621BD9">
            <w:pPr>
              <w:spacing w:line="240" w:lineRule="auto"/>
              <w:jc w:val="center"/>
              <w:rPr>
                <w:rFonts w:ascii="Times New Roman" w:hAnsi="Times New Roman" w:cs="Times New Roman"/>
                <w:sz w:val="28"/>
                <w:szCs w:val="28"/>
              </w:rPr>
            </w:pPr>
            <w:r w:rsidRPr="004800C6">
              <w:rPr>
                <w:rFonts w:ascii="Times New Roman" w:hAnsi="Times New Roman" w:cs="Times New Roman"/>
                <w:sz w:val="26"/>
                <w:szCs w:val="26"/>
              </w:rPr>
              <w:t xml:space="preserve">địa bàn quận Tân Bình </w:t>
            </w:r>
          </w:p>
        </w:tc>
        <w:tc>
          <w:tcPr>
            <w:tcW w:w="5954" w:type="dxa"/>
          </w:tcPr>
          <w:p w:rsidR="00621BD9" w:rsidRDefault="00621BD9">
            <w:pPr>
              <w:spacing w:line="240" w:lineRule="auto"/>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rsidR="00621BD9" w:rsidRDefault="00621BD9">
            <w:pPr>
              <w:spacing w:line="240" w:lineRule="auto"/>
              <w:rPr>
                <w:rFonts w:ascii="Times New Roman" w:hAnsi="Times New Roman" w:cs="Times New Roman"/>
                <w:b/>
                <w:sz w:val="26"/>
                <w:szCs w:val="26"/>
              </w:rPr>
            </w:pPr>
            <w:r>
              <w:rPr>
                <w:rFonts w:ascii="Times New Roman" w:hAnsi="Times New Roman" w:cs="Times New Roman"/>
                <w:b/>
                <w:sz w:val="26"/>
                <w:szCs w:val="26"/>
              </w:rPr>
              <w:t xml:space="preserve">                   Độc lập – Tự do – Hạnh phúc</w:t>
            </w:r>
          </w:p>
          <w:p w:rsidR="00621BD9" w:rsidRDefault="00621BD9">
            <w:pPr>
              <w:spacing w:line="240" w:lineRule="auto"/>
              <w:rPr>
                <w:rFonts w:ascii="Times New Roman" w:hAnsi="Times New Roman" w:cs="Times New Roman"/>
                <w:sz w:val="28"/>
                <w:szCs w:val="28"/>
              </w:rPr>
            </w:pPr>
          </w:p>
          <w:p w:rsidR="00621BD9" w:rsidRDefault="00621BD9" w:rsidP="00E3759C">
            <w:pPr>
              <w:spacing w:line="240" w:lineRule="auto"/>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Tân Bình, ngày </w:t>
            </w:r>
            <w:r w:rsidR="00E3759C">
              <w:rPr>
                <w:rFonts w:ascii="Times New Roman" w:hAnsi="Times New Roman" w:cs="Times New Roman"/>
                <w:i/>
                <w:sz w:val="28"/>
                <w:szCs w:val="28"/>
              </w:rPr>
              <w:t>04</w:t>
            </w:r>
            <w:r>
              <w:rPr>
                <w:rFonts w:ascii="Times New Roman" w:hAnsi="Times New Roman" w:cs="Times New Roman"/>
                <w:i/>
                <w:sz w:val="28"/>
                <w:szCs w:val="28"/>
              </w:rPr>
              <w:t xml:space="preserve"> tháng 10 năm 2019</w:t>
            </w:r>
          </w:p>
        </w:tc>
        <w:tc>
          <w:tcPr>
            <w:tcW w:w="5954" w:type="dxa"/>
          </w:tcPr>
          <w:p w:rsidR="00621BD9" w:rsidRDefault="00621BD9">
            <w:pPr>
              <w:spacing w:line="240" w:lineRule="auto"/>
              <w:rPr>
                <w:rFonts w:ascii="Times New Roman" w:hAnsi="Times New Roman" w:cs="Times New Roman"/>
                <w:b/>
                <w:sz w:val="26"/>
                <w:szCs w:val="26"/>
              </w:rPr>
            </w:pPr>
          </w:p>
        </w:tc>
      </w:tr>
    </w:tbl>
    <w:p w:rsidR="00621BD9" w:rsidRDefault="00621BD9" w:rsidP="00621BD9">
      <w:pPr>
        <w:rPr>
          <w:rFonts w:ascii="Times New Roman" w:hAnsi="Times New Roman" w:cs="Times New Roman"/>
          <w:sz w:val="28"/>
          <w:szCs w:val="28"/>
        </w:rPr>
      </w:pPr>
      <w:r>
        <w:rPr>
          <w:noProof/>
        </w:rPr>
        <mc:AlternateContent>
          <mc:Choice Requires="wps">
            <w:drawing>
              <wp:anchor distT="0" distB="0" distL="114300" distR="114300" simplePos="0" relativeHeight="251657216" behindDoc="0" locked="0" layoutInCell="1" allowOverlap="1">
                <wp:simplePos x="0" y="0"/>
                <wp:positionH relativeFrom="column">
                  <wp:posOffset>3538220</wp:posOffset>
                </wp:positionH>
                <wp:positionV relativeFrom="paragraph">
                  <wp:posOffset>-883920</wp:posOffset>
                </wp:positionV>
                <wp:extent cx="196215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BB54C5D" id="Straight Connector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6pt,-69.6pt" to="433.1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" strokecolor="black [3200]" strokeweight=".5pt">
                <v:stroke joinstyle="miter"/>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585470</wp:posOffset>
                </wp:positionH>
                <wp:positionV relativeFrom="paragraph">
                  <wp:posOffset>-931545</wp:posOffset>
                </wp:positionV>
                <wp:extent cx="1171575" cy="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1171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AABA435" id="Straight Connector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pt,-73.35pt" to="138.35pt,-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" strokecolor="black [3200]" strokeweight=".5pt">
                <v:stroke joinstyle="miter"/>
              </v:line>
            </w:pict>
          </mc:Fallback>
        </mc:AlternateContent>
      </w:r>
    </w:p>
    <w:p w:rsidR="00621BD9" w:rsidRDefault="00621BD9" w:rsidP="00621BD9">
      <w:pPr>
        <w:jc w:val="center"/>
        <w:rPr>
          <w:rFonts w:ascii="Times New Roman" w:hAnsi="Times New Roman" w:cs="Times New Roman"/>
          <w:sz w:val="28"/>
          <w:szCs w:val="28"/>
        </w:rPr>
      </w:pPr>
      <w:r>
        <w:rPr>
          <w:rFonts w:ascii="Times New Roman" w:hAnsi="Times New Roman" w:cs="Times New Roman"/>
          <w:sz w:val="28"/>
          <w:szCs w:val="28"/>
        </w:rPr>
        <w:t>Kính gửi: Hiệu trưởng các trường MN-TH-THCS</w:t>
      </w:r>
      <w:r w:rsidR="004800C6">
        <w:rPr>
          <w:rFonts w:ascii="Times New Roman" w:hAnsi="Times New Roman" w:cs="Times New Roman"/>
          <w:sz w:val="28"/>
          <w:szCs w:val="28"/>
        </w:rPr>
        <w:t>.</w:t>
      </w:r>
    </w:p>
    <w:p w:rsidR="00621BD9" w:rsidRDefault="00621BD9" w:rsidP="004800C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Căn cứ Kế hoạch số 52/KH-UBND ngày 01 tháng 3 năm 2019 của Ủy ban nhân dân quận Tân Bình về Kế hoạch thực hiện phân loại chất thại rắn sinh hoạt tại nguồn trên địa bàn quận Tân Bình năm 2019;</w:t>
      </w:r>
    </w:p>
    <w:p w:rsidR="00621BD9" w:rsidRDefault="0074638D" w:rsidP="004800C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Căn cứ </w:t>
      </w:r>
      <w:r w:rsidR="00077721">
        <w:rPr>
          <w:rFonts w:ascii="Times New Roman" w:hAnsi="Times New Roman" w:cs="Times New Roman"/>
          <w:sz w:val="28"/>
          <w:szCs w:val="28"/>
        </w:rPr>
        <w:t xml:space="preserve">công văn số </w:t>
      </w:r>
      <w:r>
        <w:rPr>
          <w:rFonts w:ascii="Times New Roman" w:hAnsi="Times New Roman" w:cs="Times New Roman"/>
          <w:sz w:val="28"/>
          <w:szCs w:val="28"/>
        </w:rPr>
        <w:t xml:space="preserve">636/TNMT-MT ngày 30 tháng 9 năm 2019 của Phòng Tài nguyên </w:t>
      </w:r>
      <w:r w:rsidR="00E2555E">
        <w:rPr>
          <w:rFonts w:ascii="Times New Roman" w:hAnsi="Times New Roman" w:cs="Times New Roman"/>
          <w:sz w:val="28"/>
          <w:szCs w:val="28"/>
        </w:rPr>
        <w:t>và Môi trường về việc thực hiện chương trình phân loại chất thải rắn sinh hoạt tại nguồ</w:t>
      </w:r>
      <w:r w:rsidR="004800C6">
        <w:rPr>
          <w:rFonts w:ascii="Times New Roman" w:hAnsi="Times New Roman" w:cs="Times New Roman"/>
          <w:sz w:val="28"/>
          <w:szCs w:val="28"/>
        </w:rPr>
        <w:t>n,</w:t>
      </w:r>
    </w:p>
    <w:p w:rsidR="00621BD9" w:rsidRDefault="00621BD9" w:rsidP="004800C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Phòng </w:t>
      </w:r>
      <w:r w:rsidR="00E2555E">
        <w:rPr>
          <w:rFonts w:ascii="Times New Roman" w:hAnsi="Times New Roman" w:cs="Times New Roman"/>
          <w:sz w:val="28"/>
          <w:szCs w:val="28"/>
        </w:rPr>
        <w:t>G</w:t>
      </w:r>
      <w:r>
        <w:rPr>
          <w:rFonts w:ascii="Times New Roman" w:hAnsi="Times New Roman" w:cs="Times New Roman"/>
          <w:sz w:val="28"/>
          <w:szCs w:val="28"/>
        </w:rPr>
        <w:t>iáo dục và Đào tạo đề nghị các trường thực hiện nội dung sau:</w:t>
      </w:r>
    </w:p>
    <w:p w:rsidR="00E2555E" w:rsidRDefault="00621BD9" w:rsidP="004800C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E2555E">
        <w:rPr>
          <w:rFonts w:ascii="Times New Roman" w:hAnsi="Times New Roman" w:cs="Times New Roman"/>
          <w:sz w:val="28"/>
          <w:szCs w:val="28"/>
        </w:rPr>
        <w:t xml:space="preserve">Tiếp tục </w:t>
      </w:r>
      <w:r>
        <w:rPr>
          <w:rFonts w:ascii="Times New Roman" w:hAnsi="Times New Roman" w:cs="Times New Roman"/>
          <w:sz w:val="28"/>
          <w:szCs w:val="28"/>
        </w:rPr>
        <w:t xml:space="preserve">tổ chức tuyên truyền, </w:t>
      </w:r>
      <w:r w:rsidR="00E2555E">
        <w:rPr>
          <w:rFonts w:ascii="Times New Roman" w:hAnsi="Times New Roman" w:cs="Times New Roman"/>
          <w:sz w:val="28"/>
          <w:szCs w:val="28"/>
        </w:rPr>
        <w:t xml:space="preserve">tập huấn </w:t>
      </w:r>
      <w:r>
        <w:rPr>
          <w:rFonts w:ascii="Times New Roman" w:hAnsi="Times New Roman" w:cs="Times New Roman"/>
          <w:sz w:val="28"/>
          <w:szCs w:val="28"/>
        </w:rPr>
        <w:t xml:space="preserve">nâng cao nhận thức của cán bộ, giáo viên, nhân viên và học sinh trong nhà trường về tầm quan trọng của việc phân loại chất thải rắn sinh hoạt </w:t>
      </w:r>
      <w:r w:rsidR="00E2555E">
        <w:rPr>
          <w:rFonts w:ascii="Times New Roman" w:hAnsi="Times New Roman" w:cs="Times New Roman"/>
          <w:sz w:val="28"/>
          <w:szCs w:val="28"/>
        </w:rPr>
        <w:t xml:space="preserve"> tại nguồn </w:t>
      </w:r>
      <w:r>
        <w:rPr>
          <w:rFonts w:ascii="Times New Roman" w:hAnsi="Times New Roman" w:cs="Times New Roman"/>
          <w:sz w:val="28"/>
          <w:szCs w:val="28"/>
        </w:rPr>
        <w:t xml:space="preserve">(CTRSH), đảm bảo CTRSH được quản lý chặt chẽ nhằm ngăn ngừa, giảm thiểu những tác động có hại đối với môi trường và sức khỏe con người. </w:t>
      </w:r>
    </w:p>
    <w:p w:rsidR="00065B80" w:rsidRDefault="00E2555E" w:rsidP="004800C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621BD9">
        <w:rPr>
          <w:rFonts w:ascii="Times New Roman" w:hAnsi="Times New Roman" w:cs="Times New Roman"/>
          <w:sz w:val="28"/>
          <w:szCs w:val="28"/>
        </w:rPr>
        <w:t xml:space="preserve">. </w:t>
      </w:r>
      <w:r>
        <w:rPr>
          <w:rFonts w:ascii="Times New Roman" w:hAnsi="Times New Roman" w:cs="Times New Roman"/>
          <w:sz w:val="28"/>
          <w:szCs w:val="28"/>
        </w:rPr>
        <w:t>Theo công văn hướng dẫn của Phòng Tài nguyên và Môi trường, c</w:t>
      </w:r>
      <w:r w:rsidR="00621BD9">
        <w:rPr>
          <w:rFonts w:ascii="Times New Roman" w:hAnsi="Times New Roman" w:cs="Times New Roman"/>
          <w:sz w:val="28"/>
          <w:szCs w:val="28"/>
        </w:rPr>
        <w:t xml:space="preserve">ác trường </w:t>
      </w:r>
      <w:r>
        <w:rPr>
          <w:rFonts w:ascii="Times New Roman" w:hAnsi="Times New Roman" w:cs="Times New Roman"/>
          <w:sz w:val="28"/>
          <w:szCs w:val="28"/>
        </w:rPr>
        <w:t>bố trí thùng chứa riêng biệt</w:t>
      </w:r>
      <w:r w:rsidR="00065B80">
        <w:rPr>
          <w:rFonts w:ascii="Times New Roman" w:hAnsi="Times New Roman" w:cs="Times New Roman"/>
          <w:sz w:val="28"/>
          <w:szCs w:val="28"/>
        </w:rPr>
        <w:t xml:space="preserve"> gồm nhóm chất thải hữu cơ và nhóm chất thải còn lại trước khi chuyển giao cho đơn vị thu gom theo thời gian quy định.</w:t>
      </w:r>
    </w:p>
    <w:p w:rsidR="00065B80" w:rsidRDefault="00065B80" w:rsidP="004800C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Thời gian thu gom 02 nhóm chất thải hữu cơ và chất thải còn lại như sau:</w:t>
      </w:r>
    </w:p>
    <w:p w:rsidR="00065B80" w:rsidRDefault="00065B80" w:rsidP="004800C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077721">
        <w:rPr>
          <w:rFonts w:ascii="Times New Roman" w:hAnsi="Times New Roman" w:cs="Times New Roman"/>
          <w:sz w:val="28"/>
          <w:szCs w:val="28"/>
        </w:rPr>
        <w:t xml:space="preserve"> </w:t>
      </w:r>
      <w:r>
        <w:rPr>
          <w:rFonts w:ascii="Times New Roman" w:hAnsi="Times New Roman" w:cs="Times New Roman"/>
          <w:sz w:val="28"/>
          <w:szCs w:val="28"/>
        </w:rPr>
        <w:t>Nhóm chất thải hữu cơ: từ thứ 2,3,4,5,6,7 (đối với trường có tổ chức học ngày thứ 7) và từ thứ 2,3,4,5,6 (đối với trường không tổ chức học ngày thứ 7).</w:t>
      </w:r>
    </w:p>
    <w:p w:rsidR="00065B80" w:rsidRDefault="00065B80" w:rsidP="004800C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077721">
        <w:rPr>
          <w:rFonts w:ascii="Times New Roman" w:hAnsi="Times New Roman" w:cs="Times New Roman"/>
          <w:sz w:val="28"/>
          <w:szCs w:val="28"/>
        </w:rPr>
        <w:t xml:space="preserve"> </w:t>
      </w:r>
      <w:r>
        <w:rPr>
          <w:rFonts w:ascii="Times New Roman" w:hAnsi="Times New Roman" w:cs="Times New Roman"/>
          <w:sz w:val="28"/>
          <w:szCs w:val="28"/>
        </w:rPr>
        <w:t>Nhóm chất thải còn lại: từ 10g00 đến 12g00 vào các ngày thứ Ba và thứ Năm hàng tuần.</w:t>
      </w:r>
    </w:p>
    <w:p w:rsidR="00065B80" w:rsidRDefault="00065B80" w:rsidP="004800C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 Phối hợp với Ủy ban nhân dân phường yêu cầu vệ sinh dân lập thực hiện thu gom, vận chuyển CTRSH sau phân loạ</w:t>
      </w:r>
      <w:r w:rsidR="00077721">
        <w:rPr>
          <w:rFonts w:ascii="Times New Roman" w:hAnsi="Times New Roman" w:cs="Times New Roman"/>
          <w:sz w:val="28"/>
          <w:szCs w:val="28"/>
        </w:rPr>
        <w:t xml:space="preserve">i </w:t>
      </w:r>
      <w:r>
        <w:rPr>
          <w:rFonts w:ascii="Times New Roman" w:hAnsi="Times New Roman" w:cs="Times New Roman"/>
          <w:sz w:val="28"/>
          <w:szCs w:val="28"/>
        </w:rPr>
        <w:t xml:space="preserve">theo thời gian quy định trên. Báo cáo về Phòng Giáo dục và Đào tạo và Ủy ban nhân dân phường nếu đơn vị thu gom không thực hiện thu gom, vận chuyển riêng biệt 2 nhóm chất thải. Đồng thời đề nghị đơn vị thu gom điều chỉnh thời </w:t>
      </w:r>
      <w:r w:rsidR="00077721">
        <w:rPr>
          <w:rFonts w:ascii="Times New Roman" w:hAnsi="Times New Roman" w:cs="Times New Roman"/>
          <w:sz w:val="28"/>
          <w:szCs w:val="28"/>
        </w:rPr>
        <w:t>gian thu gom 2 nhóm chất thải phù hợp với khối lượng chất thải phát sinh trong thực tế tại trường.</w:t>
      </w:r>
    </w:p>
    <w:p w:rsidR="004800C6" w:rsidRPr="004800C6" w:rsidRDefault="00621BD9" w:rsidP="004800C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Đề nghị Hiệu trưởng các trường tổ chức thực hiện nghiêm túc nội dung trên./.</w:t>
      </w:r>
    </w:p>
    <w:p w:rsidR="004800C6" w:rsidRDefault="004800C6" w:rsidP="00621BD9">
      <w:pPr>
        <w:spacing w:after="0" w:line="240" w:lineRule="auto"/>
        <w:jc w:val="both"/>
        <w:rPr>
          <w:rFonts w:ascii="Times New Roman" w:hAnsi="Times New Roman" w:cs="Times New Roman"/>
          <w:b/>
          <w:i/>
          <w:sz w:val="24"/>
          <w:szCs w:val="24"/>
        </w:rPr>
      </w:pPr>
    </w:p>
    <w:p w:rsidR="00621BD9" w:rsidRDefault="00621BD9" w:rsidP="00621BD9">
      <w:pPr>
        <w:spacing w:after="0" w:line="240" w:lineRule="auto"/>
        <w:jc w:val="both"/>
        <w:rPr>
          <w:rFonts w:ascii="Times New Roman" w:hAnsi="Times New Roman" w:cs="Times New Roman"/>
          <w:b/>
          <w:sz w:val="28"/>
          <w:szCs w:val="28"/>
        </w:rPr>
      </w:pPr>
      <w:r>
        <w:rPr>
          <w:rFonts w:ascii="Times New Roman" w:hAnsi="Times New Roman" w:cs="Times New Roman"/>
          <w:b/>
          <w:i/>
          <w:sz w:val="24"/>
          <w:szCs w:val="24"/>
        </w:rPr>
        <w:t xml:space="preserve">Nơi nhận: </w:t>
      </w:r>
      <w:r>
        <w:rPr>
          <w:rFonts w:ascii="Times New Roman" w:hAnsi="Times New Roman" w:cs="Times New Roman"/>
          <w:sz w:val="28"/>
          <w:szCs w:val="28"/>
        </w:rPr>
        <w:t xml:space="preserve">                                                                          </w:t>
      </w:r>
      <w:r w:rsidR="00E3759C">
        <w:rPr>
          <w:rFonts w:ascii="Times New Roman" w:hAnsi="Times New Roman" w:cs="Times New Roman"/>
          <w:sz w:val="28"/>
          <w:szCs w:val="28"/>
        </w:rPr>
        <w:t xml:space="preserve">   </w:t>
      </w:r>
      <w:r>
        <w:rPr>
          <w:rFonts w:ascii="Times New Roman" w:hAnsi="Times New Roman" w:cs="Times New Roman"/>
          <w:b/>
          <w:sz w:val="28"/>
          <w:szCs w:val="28"/>
        </w:rPr>
        <w:t xml:space="preserve"> TRƯỞNG PHÒNG</w:t>
      </w:r>
    </w:p>
    <w:p w:rsidR="00621BD9" w:rsidRDefault="00621BD9" w:rsidP="00621BD9">
      <w:pPr>
        <w:spacing w:after="0" w:line="240" w:lineRule="auto"/>
        <w:jc w:val="both"/>
        <w:rPr>
          <w:rFonts w:ascii="Times New Roman" w:hAnsi="Times New Roman" w:cs="Times New Roman"/>
          <w:b/>
          <w:sz w:val="28"/>
          <w:szCs w:val="28"/>
        </w:rPr>
      </w:pPr>
      <w:r>
        <w:rPr>
          <w:rFonts w:ascii="Times New Roman" w:hAnsi="Times New Roman" w:cs="Times New Roman"/>
        </w:rPr>
        <w:t>- Như trên;</w:t>
      </w:r>
      <w:r>
        <w:rPr>
          <w:rFonts w:ascii="Times New Roman" w:hAnsi="Times New Roman" w:cs="Times New Roman"/>
          <w:sz w:val="28"/>
          <w:szCs w:val="28"/>
        </w:rPr>
        <w:t xml:space="preserve">                                                                           </w:t>
      </w:r>
    </w:p>
    <w:p w:rsidR="00621BD9" w:rsidRDefault="00621BD9" w:rsidP="00621BD9">
      <w:pPr>
        <w:spacing w:after="0" w:line="240" w:lineRule="auto"/>
        <w:jc w:val="both"/>
        <w:rPr>
          <w:rFonts w:ascii="Times New Roman" w:hAnsi="Times New Roman" w:cs="Times New Roman"/>
          <w:sz w:val="24"/>
          <w:szCs w:val="24"/>
        </w:rPr>
      </w:pPr>
      <w:r>
        <w:rPr>
          <w:rFonts w:ascii="Times New Roman" w:hAnsi="Times New Roman" w:cs="Times New Roman"/>
          <w:b/>
          <w:sz w:val="28"/>
          <w:szCs w:val="28"/>
        </w:rPr>
        <w:t xml:space="preserve">- </w:t>
      </w:r>
      <w:r>
        <w:rPr>
          <w:rFonts w:ascii="Times New Roman" w:hAnsi="Times New Roman" w:cs="Times New Roman"/>
        </w:rPr>
        <w:t xml:space="preserve">PTN&amp;MT;                                                              </w:t>
      </w:r>
      <w:r w:rsidR="00E3759C">
        <w:rPr>
          <w:rFonts w:ascii="Times New Roman" w:hAnsi="Times New Roman" w:cs="Times New Roman"/>
        </w:rPr>
        <w:t xml:space="preserve"> </w:t>
      </w:r>
      <w:r>
        <w:rPr>
          <w:rFonts w:ascii="Times New Roman" w:hAnsi="Times New Roman" w:cs="Times New Roman"/>
        </w:rPr>
        <w:t xml:space="preserve">                                                  </w:t>
      </w:r>
      <w:r w:rsidR="00E3759C">
        <w:rPr>
          <w:rFonts w:ascii="Times New Roman" w:hAnsi="Times New Roman" w:cs="Times New Roman"/>
        </w:rPr>
        <w:t>(đã ký)</w:t>
      </w:r>
      <w:r>
        <w:rPr>
          <w:rFonts w:ascii="Times New Roman" w:hAnsi="Times New Roman" w:cs="Times New Roman"/>
        </w:rPr>
        <w:t xml:space="preserve"> </w:t>
      </w:r>
    </w:p>
    <w:p w:rsidR="00621BD9" w:rsidRDefault="004800C6" w:rsidP="00621BD9">
      <w:pPr>
        <w:spacing w:after="0" w:line="240" w:lineRule="auto"/>
        <w:jc w:val="both"/>
        <w:rPr>
          <w:rFonts w:ascii="Times New Roman" w:hAnsi="Times New Roman" w:cs="Times New Roman"/>
        </w:rPr>
      </w:pPr>
      <w:r>
        <w:rPr>
          <w:rFonts w:ascii="Times New Roman" w:hAnsi="Times New Roman" w:cs="Times New Roman"/>
        </w:rPr>
        <w:t xml:space="preserve">- Lưu: VT.     </w:t>
      </w:r>
    </w:p>
    <w:p w:rsidR="004800C6" w:rsidRDefault="00621BD9" w:rsidP="00621BD9">
      <w:pPr>
        <w:spacing w:after="0" w:line="240" w:lineRule="auto"/>
        <w:jc w:val="both"/>
        <w:rPr>
          <w:rFonts w:ascii="Times New Roman" w:hAnsi="Times New Roman" w:cs="Times New Roman"/>
        </w:rPr>
      </w:pPr>
      <w:r>
        <w:rPr>
          <w:rFonts w:ascii="Times New Roman" w:hAnsi="Times New Roman" w:cs="Times New Roman"/>
        </w:rPr>
        <w:t xml:space="preserve">                                                                                                                 </w:t>
      </w:r>
      <w:r w:rsidR="004800C6">
        <w:rPr>
          <w:rFonts w:ascii="Times New Roman" w:hAnsi="Times New Roman" w:cs="Times New Roman"/>
        </w:rPr>
        <w:t xml:space="preserve">     </w:t>
      </w:r>
    </w:p>
    <w:p w:rsidR="004800C6" w:rsidRDefault="004800C6" w:rsidP="00621BD9">
      <w:pPr>
        <w:spacing w:after="0" w:line="240" w:lineRule="auto"/>
        <w:jc w:val="both"/>
        <w:rPr>
          <w:rFonts w:ascii="Times New Roman" w:hAnsi="Times New Roman" w:cs="Times New Roman"/>
        </w:rPr>
      </w:pPr>
    </w:p>
    <w:p w:rsidR="00621BD9" w:rsidRPr="00E3759C" w:rsidRDefault="004800C6" w:rsidP="00621BD9">
      <w:pPr>
        <w:spacing w:after="0" w:line="240" w:lineRule="auto"/>
        <w:jc w:val="both"/>
        <w:rPr>
          <w:rFonts w:ascii="Times New Roman" w:hAnsi="Times New Roman" w:cs="Times New Roman"/>
          <w:b/>
          <w:sz w:val="28"/>
          <w:szCs w:val="28"/>
        </w:rPr>
      </w:pPr>
      <w:r>
        <w:rPr>
          <w:rFonts w:ascii="Times New Roman" w:hAnsi="Times New Roman" w:cs="Times New Roman"/>
        </w:rPr>
        <w:t xml:space="preserve">                                                                                                                          </w:t>
      </w:r>
      <w:r w:rsidR="00621BD9">
        <w:rPr>
          <w:rFonts w:ascii="Times New Roman" w:hAnsi="Times New Roman" w:cs="Times New Roman"/>
        </w:rPr>
        <w:t xml:space="preserve"> </w:t>
      </w:r>
      <w:r w:rsidR="00E3759C" w:rsidRPr="00E3759C">
        <w:rPr>
          <w:rFonts w:ascii="Times New Roman" w:hAnsi="Times New Roman" w:cs="Times New Roman"/>
          <w:b/>
          <w:sz w:val="28"/>
          <w:szCs w:val="28"/>
        </w:rPr>
        <w:t>Trần Khắc Huy</w:t>
      </w:r>
    </w:p>
    <w:p w:rsidR="00621BD9" w:rsidRDefault="00621BD9" w:rsidP="00621BD9">
      <w:pPr>
        <w:spacing w:after="0" w:line="240" w:lineRule="auto"/>
        <w:ind w:firstLine="720"/>
        <w:jc w:val="both"/>
        <w:rPr>
          <w:rFonts w:ascii="Times New Roman" w:hAnsi="Times New Roman" w:cs="Times New Roman"/>
        </w:rPr>
      </w:pPr>
    </w:p>
    <w:p w:rsidR="00621BD9" w:rsidRDefault="00621BD9" w:rsidP="00621BD9">
      <w:pPr>
        <w:ind w:firstLine="720"/>
        <w:jc w:val="both"/>
        <w:rPr>
          <w:rFonts w:ascii="Times New Roman" w:hAnsi="Times New Roman" w:cs="Times New Roman"/>
        </w:rPr>
      </w:pPr>
    </w:p>
    <w:p w:rsidR="00621BD9" w:rsidRDefault="00621BD9" w:rsidP="00621BD9">
      <w:pPr>
        <w:jc w:val="both"/>
        <w:rPr>
          <w:rFonts w:ascii="Times New Roman" w:hAnsi="Times New Roman" w:cs="Times New Roman"/>
        </w:rPr>
      </w:pPr>
    </w:p>
    <w:p w:rsidR="00621BD9" w:rsidRDefault="00621BD9" w:rsidP="00621BD9">
      <w:pPr>
        <w:jc w:val="both"/>
        <w:rPr>
          <w:rFonts w:ascii="Times New Roman" w:hAnsi="Times New Roman" w:cs="Times New Roman"/>
        </w:rPr>
      </w:pPr>
    </w:p>
    <w:p w:rsidR="00621BD9" w:rsidRDefault="00621BD9" w:rsidP="00621BD9">
      <w:pPr>
        <w:jc w:val="both"/>
        <w:rPr>
          <w:rFonts w:ascii="Times New Roman" w:hAnsi="Times New Roman" w:cs="Times New Roman"/>
        </w:rPr>
      </w:pPr>
    </w:p>
    <w:p w:rsidR="00F841AA" w:rsidRPr="00621BD9" w:rsidRDefault="00F841AA">
      <w:pPr>
        <w:rPr>
          <w:sz w:val="26"/>
          <w:szCs w:val="26"/>
        </w:rPr>
      </w:pPr>
    </w:p>
    <w:sectPr w:rsidR="00F841AA" w:rsidRPr="00621BD9" w:rsidSect="00621BD9">
      <w:pgSz w:w="11907" w:h="16839" w:code="9"/>
      <w:pgMar w:top="1134" w:right="1134" w:bottom="1134"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BD9"/>
    <w:rsid w:val="000004CE"/>
    <w:rsid w:val="00003795"/>
    <w:rsid w:val="00004A12"/>
    <w:rsid w:val="00004E4C"/>
    <w:rsid w:val="000057A9"/>
    <w:rsid w:val="0002048F"/>
    <w:rsid w:val="000414FB"/>
    <w:rsid w:val="00044358"/>
    <w:rsid w:val="00051636"/>
    <w:rsid w:val="00056D75"/>
    <w:rsid w:val="00057EC6"/>
    <w:rsid w:val="000603BB"/>
    <w:rsid w:val="000649A3"/>
    <w:rsid w:val="00065B80"/>
    <w:rsid w:val="00066A70"/>
    <w:rsid w:val="00072495"/>
    <w:rsid w:val="00077721"/>
    <w:rsid w:val="00081B57"/>
    <w:rsid w:val="000840AE"/>
    <w:rsid w:val="00084B33"/>
    <w:rsid w:val="00085263"/>
    <w:rsid w:val="000859B1"/>
    <w:rsid w:val="00090D78"/>
    <w:rsid w:val="000924C2"/>
    <w:rsid w:val="000A03B4"/>
    <w:rsid w:val="000A08B1"/>
    <w:rsid w:val="000A236F"/>
    <w:rsid w:val="000A7725"/>
    <w:rsid w:val="000B184F"/>
    <w:rsid w:val="000B465A"/>
    <w:rsid w:val="000B6D76"/>
    <w:rsid w:val="000C1600"/>
    <w:rsid w:val="000C3973"/>
    <w:rsid w:val="000C76EE"/>
    <w:rsid w:val="000E6C3A"/>
    <w:rsid w:val="0010407C"/>
    <w:rsid w:val="001044BE"/>
    <w:rsid w:val="00111994"/>
    <w:rsid w:val="00111B03"/>
    <w:rsid w:val="001120D8"/>
    <w:rsid w:val="00127C03"/>
    <w:rsid w:val="001424F4"/>
    <w:rsid w:val="00153B4F"/>
    <w:rsid w:val="00155999"/>
    <w:rsid w:val="00160273"/>
    <w:rsid w:val="001625CC"/>
    <w:rsid w:val="0016381E"/>
    <w:rsid w:val="00173771"/>
    <w:rsid w:val="001758FF"/>
    <w:rsid w:val="0017694F"/>
    <w:rsid w:val="001825AD"/>
    <w:rsid w:val="00185637"/>
    <w:rsid w:val="00187BCD"/>
    <w:rsid w:val="001C3AA2"/>
    <w:rsid w:val="001D23D6"/>
    <w:rsid w:val="001D2EE2"/>
    <w:rsid w:val="001E110F"/>
    <w:rsid w:val="001E278E"/>
    <w:rsid w:val="001E4807"/>
    <w:rsid w:val="001E5AD2"/>
    <w:rsid w:val="001F26D3"/>
    <w:rsid w:val="001F4B69"/>
    <w:rsid w:val="0022046F"/>
    <w:rsid w:val="002243E7"/>
    <w:rsid w:val="002440F8"/>
    <w:rsid w:val="00247302"/>
    <w:rsid w:val="0026004A"/>
    <w:rsid w:val="00262B50"/>
    <w:rsid w:val="00270902"/>
    <w:rsid w:val="00274AFB"/>
    <w:rsid w:val="00276622"/>
    <w:rsid w:val="002905F2"/>
    <w:rsid w:val="00291B3E"/>
    <w:rsid w:val="0029241B"/>
    <w:rsid w:val="002964D1"/>
    <w:rsid w:val="002A64B1"/>
    <w:rsid w:val="002C173F"/>
    <w:rsid w:val="002C6225"/>
    <w:rsid w:val="002D4A1F"/>
    <w:rsid w:val="002D7024"/>
    <w:rsid w:val="002F47E3"/>
    <w:rsid w:val="002F58AA"/>
    <w:rsid w:val="003108C7"/>
    <w:rsid w:val="003168AD"/>
    <w:rsid w:val="00323DA1"/>
    <w:rsid w:val="00331225"/>
    <w:rsid w:val="00333DAE"/>
    <w:rsid w:val="003551B1"/>
    <w:rsid w:val="00356B87"/>
    <w:rsid w:val="00362A80"/>
    <w:rsid w:val="003632A5"/>
    <w:rsid w:val="003646F4"/>
    <w:rsid w:val="003704AB"/>
    <w:rsid w:val="00377848"/>
    <w:rsid w:val="003816D5"/>
    <w:rsid w:val="003C02C6"/>
    <w:rsid w:val="003C1094"/>
    <w:rsid w:val="003C7179"/>
    <w:rsid w:val="003E17AD"/>
    <w:rsid w:val="003E2424"/>
    <w:rsid w:val="003F7CEE"/>
    <w:rsid w:val="00400E50"/>
    <w:rsid w:val="00431651"/>
    <w:rsid w:val="004375B5"/>
    <w:rsid w:val="00443678"/>
    <w:rsid w:val="004545DE"/>
    <w:rsid w:val="0045508F"/>
    <w:rsid w:val="004666DD"/>
    <w:rsid w:val="004773B4"/>
    <w:rsid w:val="004800C6"/>
    <w:rsid w:val="00486F1F"/>
    <w:rsid w:val="004B6446"/>
    <w:rsid w:val="004C3CA5"/>
    <w:rsid w:val="004C687E"/>
    <w:rsid w:val="004F7DFD"/>
    <w:rsid w:val="005362E3"/>
    <w:rsid w:val="005707DB"/>
    <w:rsid w:val="005879D9"/>
    <w:rsid w:val="005D154C"/>
    <w:rsid w:val="005D41AA"/>
    <w:rsid w:val="005D595B"/>
    <w:rsid w:val="005F0264"/>
    <w:rsid w:val="0060283E"/>
    <w:rsid w:val="00620353"/>
    <w:rsid w:val="00621659"/>
    <w:rsid w:val="00621BD9"/>
    <w:rsid w:val="00622BD8"/>
    <w:rsid w:val="00627DDD"/>
    <w:rsid w:val="006379F1"/>
    <w:rsid w:val="00647ADC"/>
    <w:rsid w:val="00652E04"/>
    <w:rsid w:val="00671728"/>
    <w:rsid w:val="00675F8A"/>
    <w:rsid w:val="00683EBE"/>
    <w:rsid w:val="00685CA2"/>
    <w:rsid w:val="006863C1"/>
    <w:rsid w:val="00693F69"/>
    <w:rsid w:val="006A1058"/>
    <w:rsid w:val="006B2CE2"/>
    <w:rsid w:val="006B6209"/>
    <w:rsid w:val="006B6891"/>
    <w:rsid w:val="006C368E"/>
    <w:rsid w:val="006D150D"/>
    <w:rsid w:val="006D2028"/>
    <w:rsid w:val="006D48E1"/>
    <w:rsid w:val="006E006F"/>
    <w:rsid w:val="006E2881"/>
    <w:rsid w:val="00701ACF"/>
    <w:rsid w:val="0070530E"/>
    <w:rsid w:val="00715134"/>
    <w:rsid w:val="00717058"/>
    <w:rsid w:val="00725A00"/>
    <w:rsid w:val="00735517"/>
    <w:rsid w:val="0074638D"/>
    <w:rsid w:val="00765585"/>
    <w:rsid w:val="00771775"/>
    <w:rsid w:val="00774865"/>
    <w:rsid w:val="0077647F"/>
    <w:rsid w:val="00780BA2"/>
    <w:rsid w:val="00784646"/>
    <w:rsid w:val="00786101"/>
    <w:rsid w:val="00794E3A"/>
    <w:rsid w:val="007A61A8"/>
    <w:rsid w:val="007A78C7"/>
    <w:rsid w:val="007B7578"/>
    <w:rsid w:val="007C7BC7"/>
    <w:rsid w:val="007D1442"/>
    <w:rsid w:val="007D463D"/>
    <w:rsid w:val="007F2D8B"/>
    <w:rsid w:val="00804BD4"/>
    <w:rsid w:val="00804C80"/>
    <w:rsid w:val="008063E5"/>
    <w:rsid w:val="0081213F"/>
    <w:rsid w:val="00812661"/>
    <w:rsid w:val="00822D3F"/>
    <w:rsid w:val="008367E8"/>
    <w:rsid w:val="0084335E"/>
    <w:rsid w:val="00855410"/>
    <w:rsid w:val="008627D6"/>
    <w:rsid w:val="00883AA8"/>
    <w:rsid w:val="00884A13"/>
    <w:rsid w:val="008A1546"/>
    <w:rsid w:val="008B20CA"/>
    <w:rsid w:val="008C0953"/>
    <w:rsid w:val="008C6538"/>
    <w:rsid w:val="008C770E"/>
    <w:rsid w:val="008E5259"/>
    <w:rsid w:val="008F3F68"/>
    <w:rsid w:val="008F636A"/>
    <w:rsid w:val="00900818"/>
    <w:rsid w:val="00906719"/>
    <w:rsid w:val="009146C3"/>
    <w:rsid w:val="00931B51"/>
    <w:rsid w:val="00933CF2"/>
    <w:rsid w:val="0093518C"/>
    <w:rsid w:val="00941387"/>
    <w:rsid w:val="00952842"/>
    <w:rsid w:val="00963091"/>
    <w:rsid w:val="0097564B"/>
    <w:rsid w:val="00994596"/>
    <w:rsid w:val="00995482"/>
    <w:rsid w:val="009C1D84"/>
    <w:rsid w:val="009C3440"/>
    <w:rsid w:val="009C4672"/>
    <w:rsid w:val="009F5507"/>
    <w:rsid w:val="00A026E6"/>
    <w:rsid w:val="00A16D90"/>
    <w:rsid w:val="00A177D6"/>
    <w:rsid w:val="00A20AFB"/>
    <w:rsid w:val="00A246C3"/>
    <w:rsid w:val="00A771F8"/>
    <w:rsid w:val="00A83DDB"/>
    <w:rsid w:val="00A84CCC"/>
    <w:rsid w:val="00AB021A"/>
    <w:rsid w:val="00AB3694"/>
    <w:rsid w:val="00AB4AB9"/>
    <w:rsid w:val="00AD28DE"/>
    <w:rsid w:val="00AE6EF1"/>
    <w:rsid w:val="00AF0465"/>
    <w:rsid w:val="00AF5572"/>
    <w:rsid w:val="00AF79BD"/>
    <w:rsid w:val="00B017A2"/>
    <w:rsid w:val="00B139CE"/>
    <w:rsid w:val="00B147E2"/>
    <w:rsid w:val="00B154F5"/>
    <w:rsid w:val="00B324D2"/>
    <w:rsid w:val="00B3295C"/>
    <w:rsid w:val="00B32CE3"/>
    <w:rsid w:val="00B34AD1"/>
    <w:rsid w:val="00B36EC8"/>
    <w:rsid w:val="00B37AEE"/>
    <w:rsid w:val="00B53D5B"/>
    <w:rsid w:val="00B71F58"/>
    <w:rsid w:val="00B74CAB"/>
    <w:rsid w:val="00B96308"/>
    <w:rsid w:val="00BB06BB"/>
    <w:rsid w:val="00BC3AAA"/>
    <w:rsid w:val="00BD3D55"/>
    <w:rsid w:val="00BD4577"/>
    <w:rsid w:val="00BD652B"/>
    <w:rsid w:val="00BE4875"/>
    <w:rsid w:val="00BF21E7"/>
    <w:rsid w:val="00BF2F62"/>
    <w:rsid w:val="00BF51E2"/>
    <w:rsid w:val="00C043EF"/>
    <w:rsid w:val="00C0739A"/>
    <w:rsid w:val="00C07F5D"/>
    <w:rsid w:val="00C20942"/>
    <w:rsid w:val="00C24EFB"/>
    <w:rsid w:val="00C264F1"/>
    <w:rsid w:val="00C377F2"/>
    <w:rsid w:val="00C43B35"/>
    <w:rsid w:val="00C53E2A"/>
    <w:rsid w:val="00C53F6A"/>
    <w:rsid w:val="00C947CE"/>
    <w:rsid w:val="00C97659"/>
    <w:rsid w:val="00CA546C"/>
    <w:rsid w:val="00CD154A"/>
    <w:rsid w:val="00CE05A7"/>
    <w:rsid w:val="00CE447A"/>
    <w:rsid w:val="00CF3882"/>
    <w:rsid w:val="00D148CD"/>
    <w:rsid w:val="00D313D5"/>
    <w:rsid w:val="00D325B0"/>
    <w:rsid w:val="00D554CD"/>
    <w:rsid w:val="00D602BF"/>
    <w:rsid w:val="00D61FFE"/>
    <w:rsid w:val="00D670CE"/>
    <w:rsid w:val="00D7267A"/>
    <w:rsid w:val="00D73B25"/>
    <w:rsid w:val="00D74923"/>
    <w:rsid w:val="00D80725"/>
    <w:rsid w:val="00D81D61"/>
    <w:rsid w:val="00D85D6A"/>
    <w:rsid w:val="00D93679"/>
    <w:rsid w:val="00D94648"/>
    <w:rsid w:val="00DA1595"/>
    <w:rsid w:val="00DA2C35"/>
    <w:rsid w:val="00DA2DDA"/>
    <w:rsid w:val="00DB1A31"/>
    <w:rsid w:val="00DC1523"/>
    <w:rsid w:val="00DC54FF"/>
    <w:rsid w:val="00DE230C"/>
    <w:rsid w:val="00E03F44"/>
    <w:rsid w:val="00E10C9D"/>
    <w:rsid w:val="00E16507"/>
    <w:rsid w:val="00E16DEE"/>
    <w:rsid w:val="00E2306B"/>
    <w:rsid w:val="00E2555E"/>
    <w:rsid w:val="00E3759C"/>
    <w:rsid w:val="00E403B7"/>
    <w:rsid w:val="00E61CC7"/>
    <w:rsid w:val="00E900B4"/>
    <w:rsid w:val="00E9017F"/>
    <w:rsid w:val="00E96407"/>
    <w:rsid w:val="00EA0CFF"/>
    <w:rsid w:val="00EB41C0"/>
    <w:rsid w:val="00EC2870"/>
    <w:rsid w:val="00EC3895"/>
    <w:rsid w:val="00EC7C79"/>
    <w:rsid w:val="00ED0CE8"/>
    <w:rsid w:val="00ED2BFA"/>
    <w:rsid w:val="00ED4301"/>
    <w:rsid w:val="00ED555E"/>
    <w:rsid w:val="00EF27E1"/>
    <w:rsid w:val="00EF36BD"/>
    <w:rsid w:val="00F023ED"/>
    <w:rsid w:val="00F058DA"/>
    <w:rsid w:val="00F222DA"/>
    <w:rsid w:val="00F2703F"/>
    <w:rsid w:val="00F30BB4"/>
    <w:rsid w:val="00F3377C"/>
    <w:rsid w:val="00F3680B"/>
    <w:rsid w:val="00F41BD2"/>
    <w:rsid w:val="00F47D3C"/>
    <w:rsid w:val="00F54856"/>
    <w:rsid w:val="00F55D2D"/>
    <w:rsid w:val="00F56E22"/>
    <w:rsid w:val="00F62291"/>
    <w:rsid w:val="00F776F4"/>
    <w:rsid w:val="00F841AA"/>
    <w:rsid w:val="00FA0B80"/>
    <w:rsid w:val="00FB0E03"/>
    <w:rsid w:val="00FB4725"/>
    <w:rsid w:val="00FB4A10"/>
    <w:rsid w:val="00FC6B06"/>
    <w:rsid w:val="00FE1896"/>
    <w:rsid w:val="00FE515C"/>
    <w:rsid w:val="00FE6F6F"/>
    <w:rsid w:val="00FE7DF5"/>
    <w:rsid w:val="00FF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BD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1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00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0C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BD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1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00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0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20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2019-10-04T00:43:00Z</cp:lastPrinted>
  <dcterms:created xsi:type="dcterms:W3CDTF">2019-10-04T05:08:00Z</dcterms:created>
  <dcterms:modified xsi:type="dcterms:W3CDTF">2019-10-04T05:08:00Z</dcterms:modified>
</cp:coreProperties>
</file>